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7C97" w14:textId="77777777" w:rsidR="0052367D" w:rsidRDefault="0052367D" w:rsidP="00144B11">
      <w:pPr>
        <w:spacing w:before="100" w:beforeAutospacing="1" w:after="0" w:line="360" w:lineRule="atLeast"/>
        <w:jc w:val="center"/>
        <w:rPr>
          <w:rFonts w:ascii="Arial" w:eastAsia="Times New Roman" w:hAnsi="Arial" w:cs="Arial"/>
          <w:b/>
          <w:bCs/>
          <w:sz w:val="28"/>
          <w:szCs w:val="28"/>
          <w:lang w:eastAsia="en-GB"/>
        </w:rPr>
      </w:pPr>
    </w:p>
    <w:p w14:paraId="67DB9C1F" w14:textId="77777777" w:rsidR="003E0DC0" w:rsidRDefault="003E0DC0" w:rsidP="00144B11">
      <w:pPr>
        <w:spacing w:before="100" w:beforeAutospacing="1" w:after="0" w:line="360" w:lineRule="atLeast"/>
        <w:jc w:val="center"/>
        <w:rPr>
          <w:rFonts w:ascii="Arial" w:eastAsia="Times New Roman" w:hAnsi="Arial" w:cs="Arial"/>
          <w:b/>
          <w:bCs/>
          <w:sz w:val="28"/>
          <w:szCs w:val="28"/>
          <w:lang w:eastAsia="en-GB"/>
        </w:rPr>
      </w:pPr>
    </w:p>
    <w:p w14:paraId="6F014759" w14:textId="77777777" w:rsidR="00951144" w:rsidRDefault="000D4637" w:rsidP="00144B11">
      <w:pPr>
        <w:spacing w:before="100" w:beforeAutospacing="1" w:after="0" w:line="360" w:lineRule="atLeast"/>
        <w:jc w:val="center"/>
        <w:rPr>
          <w:rFonts w:ascii="Arial" w:eastAsia="Times New Roman" w:hAnsi="Arial" w:cs="Arial"/>
          <w:b/>
          <w:bCs/>
          <w:sz w:val="28"/>
          <w:szCs w:val="28"/>
          <w:lang w:eastAsia="en-GB"/>
        </w:rPr>
      </w:pPr>
      <w:r>
        <w:rPr>
          <w:noProof/>
          <w:lang w:eastAsia="en-GB"/>
        </w:rPr>
        <mc:AlternateContent>
          <mc:Choice Requires="wps">
            <w:drawing>
              <wp:anchor distT="0" distB="0" distL="114300" distR="114300" simplePos="0" relativeHeight="251660287" behindDoc="0" locked="0" layoutInCell="1" allowOverlap="1" wp14:anchorId="48D34749" wp14:editId="6C62A7B7">
                <wp:simplePos x="0" y="0"/>
                <wp:positionH relativeFrom="column">
                  <wp:posOffset>1638300</wp:posOffset>
                </wp:positionH>
                <wp:positionV relativeFrom="paragraph">
                  <wp:posOffset>346710</wp:posOffset>
                </wp:positionV>
                <wp:extent cx="2314575" cy="542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314575" cy="542925"/>
                        </a:xfrm>
                        <a:prstGeom prst="rect">
                          <a:avLst/>
                        </a:prstGeom>
                        <a:solidFill>
                          <a:sysClr val="window" lastClr="FFFFFF"/>
                        </a:solidFill>
                        <a:ln w="6350">
                          <a:noFill/>
                        </a:ln>
                        <a:effectLst/>
                      </wps:spPr>
                      <wps:txbx>
                        <w:txbxContent>
                          <w:p w14:paraId="0BA9A7F3" w14:textId="77777777" w:rsidR="00951144" w:rsidRDefault="00951144" w:rsidP="00951144">
                            <w:pPr>
                              <w:rPr>
                                <w:rFonts w:ascii="Batang" w:eastAsia="Batang" w:hAnsi="Batang"/>
                                <w:b/>
                                <w:color w:val="002060"/>
                                <w:sz w:val="56"/>
                                <w:szCs w:val="56"/>
                              </w:rPr>
                            </w:pPr>
                            <w:r w:rsidRPr="001B4077">
                              <w:rPr>
                                <w:rFonts w:ascii="Batang" w:eastAsia="Batang" w:hAnsi="Batang"/>
                                <w:b/>
                                <w:color w:val="002060"/>
                                <w:sz w:val="56"/>
                                <w:szCs w:val="56"/>
                              </w:rPr>
                              <w:t>Netball Club</w:t>
                            </w:r>
                            <w:r>
                              <w:rPr>
                                <w:rFonts w:ascii="Batang" w:eastAsia="Batang" w:hAnsi="Batang"/>
                                <w:b/>
                                <w:color w:val="002060"/>
                                <w:sz w:val="56"/>
                                <w:szCs w:val="56"/>
                              </w:rPr>
                              <w:t xml:space="preserve">     </w:t>
                            </w:r>
                          </w:p>
                          <w:p w14:paraId="069CCA41" w14:textId="77777777" w:rsidR="00951144" w:rsidRDefault="00951144" w:rsidP="00951144">
                            <w:pPr>
                              <w:rPr>
                                <w:rFonts w:ascii="Batang" w:eastAsia="Batang" w:hAnsi="Batang"/>
                                <w:b/>
                                <w:color w:val="002060"/>
                                <w:sz w:val="56"/>
                                <w:szCs w:val="56"/>
                              </w:rPr>
                            </w:pPr>
                          </w:p>
                          <w:p w14:paraId="4807E333" w14:textId="77777777" w:rsidR="00951144" w:rsidRPr="001B4077" w:rsidRDefault="00951144" w:rsidP="00951144">
                            <w:pPr>
                              <w:rPr>
                                <w:rFonts w:ascii="Batang" w:eastAsia="Batang" w:hAnsi="Batang"/>
                                <w:b/>
                                <w:color w:val="00206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34749" id="_x0000_t202" coordsize="21600,21600" o:spt="202" path="m,l,21600r21600,l21600,xe">
                <v:stroke joinstyle="miter"/>
                <v:path gradientshapeok="t" o:connecttype="rect"/>
              </v:shapetype>
              <v:shape id="Text Box 2" o:spid="_x0000_s1026" type="#_x0000_t202" style="position:absolute;left:0;text-align:left;margin-left:129pt;margin-top:27.3pt;width:182.25pt;height:42.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" fillcolor="window" stroked="f" strokeweight=".5pt">
                <v:textbox>
                  <w:txbxContent>
                    <w:p w14:paraId="0BA9A7F3" w14:textId="77777777" w:rsidR="00951144" w:rsidRDefault="00951144" w:rsidP="00951144">
                      <w:pPr>
                        <w:rPr>
                          <w:rFonts w:ascii="Batang" w:eastAsia="Batang" w:hAnsi="Batang"/>
                          <w:b/>
                          <w:color w:val="002060"/>
                          <w:sz w:val="56"/>
                          <w:szCs w:val="56"/>
                        </w:rPr>
                      </w:pPr>
                      <w:r w:rsidRPr="001B4077">
                        <w:rPr>
                          <w:rFonts w:ascii="Batang" w:eastAsia="Batang" w:hAnsi="Batang"/>
                          <w:b/>
                          <w:color w:val="002060"/>
                          <w:sz w:val="56"/>
                          <w:szCs w:val="56"/>
                        </w:rPr>
                        <w:t>Netball Club</w:t>
                      </w:r>
                      <w:r>
                        <w:rPr>
                          <w:rFonts w:ascii="Batang" w:eastAsia="Batang" w:hAnsi="Batang"/>
                          <w:b/>
                          <w:color w:val="002060"/>
                          <w:sz w:val="56"/>
                          <w:szCs w:val="56"/>
                        </w:rPr>
                        <w:t xml:space="preserve">     </w:t>
                      </w:r>
                    </w:p>
                    <w:p w14:paraId="069CCA41" w14:textId="77777777" w:rsidR="00951144" w:rsidRDefault="00951144" w:rsidP="00951144">
                      <w:pPr>
                        <w:rPr>
                          <w:rFonts w:ascii="Batang" w:eastAsia="Batang" w:hAnsi="Batang"/>
                          <w:b/>
                          <w:color w:val="002060"/>
                          <w:sz w:val="56"/>
                          <w:szCs w:val="56"/>
                        </w:rPr>
                      </w:pPr>
                    </w:p>
                    <w:p w14:paraId="4807E333" w14:textId="77777777" w:rsidR="00951144" w:rsidRPr="001B4077" w:rsidRDefault="00951144" w:rsidP="00951144">
                      <w:pPr>
                        <w:rPr>
                          <w:rFonts w:ascii="Batang" w:eastAsia="Batang" w:hAnsi="Batang"/>
                          <w:b/>
                          <w:color w:val="002060"/>
                          <w:sz w:val="56"/>
                          <w:szCs w:val="56"/>
                        </w:rPr>
                      </w:pPr>
                    </w:p>
                  </w:txbxContent>
                </v:textbox>
              </v:shape>
            </w:pict>
          </mc:Fallback>
        </mc:AlternateContent>
      </w:r>
      <w:r w:rsidR="004B5777">
        <w:rPr>
          <w:noProof/>
          <w:lang w:eastAsia="en-GB"/>
        </w:rPr>
        <mc:AlternateContent>
          <mc:Choice Requires="wps">
            <w:drawing>
              <wp:anchor distT="0" distB="0" distL="114300" distR="114300" simplePos="0" relativeHeight="251661312" behindDoc="0" locked="0" layoutInCell="1" allowOverlap="1" wp14:anchorId="1FC8FC69" wp14:editId="7C881564">
                <wp:simplePos x="0" y="0"/>
                <wp:positionH relativeFrom="column">
                  <wp:posOffset>-438150</wp:posOffset>
                </wp:positionH>
                <wp:positionV relativeFrom="paragraph">
                  <wp:posOffset>-517525</wp:posOffset>
                </wp:positionV>
                <wp:extent cx="3771900" cy="1009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71900" cy="1009650"/>
                        </a:xfrm>
                        <a:prstGeom prst="rect">
                          <a:avLst/>
                        </a:prstGeom>
                        <a:solidFill>
                          <a:sysClr val="window" lastClr="FFFFFF"/>
                        </a:solidFill>
                        <a:ln w="6350">
                          <a:noFill/>
                        </a:ln>
                        <a:effectLst/>
                      </wps:spPr>
                      <wps:txbx>
                        <w:txbxContent>
                          <w:p w14:paraId="391D336D" w14:textId="77777777" w:rsidR="00951144" w:rsidRPr="001B4077" w:rsidRDefault="00951144" w:rsidP="00951144">
                            <w:pPr>
                              <w:rPr>
                                <w:rFonts w:ascii="Batang" w:eastAsia="Batang" w:hAnsi="Batang"/>
                                <w:b/>
                                <w:color w:val="002060"/>
                                <w:sz w:val="96"/>
                                <w:szCs w:val="96"/>
                                <w:u w:val="single"/>
                              </w:rPr>
                            </w:pPr>
                            <w:r w:rsidRPr="001B4077">
                              <w:rPr>
                                <w:rFonts w:ascii="Batang" w:eastAsia="Batang" w:hAnsi="Batang"/>
                                <w:b/>
                                <w:color w:val="002060"/>
                                <w:sz w:val="96"/>
                                <w:szCs w:val="96"/>
                                <w:u w:val="single"/>
                              </w:rPr>
                              <w:t>DIDSB</w:t>
                            </w:r>
                            <w:r w:rsidRPr="001B4077">
                              <w:rPr>
                                <w:rFonts w:ascii="Batang" w:eastAsia="Batang" w:hAnsi="Batang"/>
                                <w:b/>
                                <w:color w:val="002060"/>
                                <w:sz w:val="96"/>
                                <w:szCs w:val="96"/>
                              </w:rPr>
                              <w:t>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8FC69" id="Text Box 3" o:spid="_x0000_s1027" type="#_x0000_t202" style="position:absolute;left:0;text-align:left;margin-left:-34.5pt;margin-top:-40.75pt;width:297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" fillcolor="window" stroked="f" strokeweight=".5pt">
                <v:textbox>
                  <w:txbxContent>
                    <w:p w14:paraId="391D336D" w14:textId="77777777" w:rsidR="00951144" w:rsidRPr="001B4077" w:rsidRDefault="00951144" w:rsidP="00951144">
                      <w:pPr>
                        <w:rPr>
                          <w:rFonts w:ascii="Batang" w:eastAsia="Batang" w:hAnsi="Batang"/>
                          <w:b/>
                          <w:color w:val="002060"/>
                          <w:sz w:val="96"/>
                          <w:szCs w:val="96"/>
                          <w:u w:val="single"/>
                        </w:rPr>
                      </w:pPr>
                      <w:r w:rsidRPr="001B4077">
                        <w:rPr>
                          <w:rFonts w:ascii="Batang" w:eastAsia="Batang" w:hAnsi="Batang"/>
                          <w:b/>
                          <w:color w:val="002060"/>
                          <w:sz w:val="96"/>
                          <w:szCs w:val="96"/>
                          <w:u w:val="single"/>
                        </w:rPr>
                        <w:t>DIDSB</w:t>
                      </w:r>
                      <w:r w:rsidRPr="001B4077">
                        <w:rPr>
                          <w:rFonts w:ascii="Batang" w:eastAsia="Batang" w:hAnsi="Batang"/>
                          <w:b/>
                          <w:color w:val="002060"/>
                          <w:sz w:val="96"/>
                          <w:szCs w:val="96"/>
                        </w:rPr>
                        <w:t>URY</w:t>
                      </w:r>
                    </w:p>
                  </w:txbxContent>
                </v:textbox>
              </v:shape>
            </w:pict>
          </mc:Fallback>
        </mc:AlternateContent>
      </w:r>
    </w:p>
    <w:p w14:paraId="1F1B055D" w14:textId="77777777" w:rsidR="00951144" w:rsidRDefault="00951144" w:rsidP="00144B11">
      <w:pPr>
        <w:spacing w:before="100" w:beforeAutospacing="1" w:after="0" w:line="360" w:lineRule="atLeast"/>
        <w:jc w:val="center"/>
        <w:rPr>
          <w:rFonts w:ascii="Arial" w:eastAsia="Times New Roman" w:hAnsi="Arial" w:cs="Arial"/>
          <w:b/>
          <w:bCs/>
          <w:sz w:val="28"/>
          <w:szCs w:val="28"/>
          <w:lang w:eastAsia="en-GB"/>
        </w:rPr>
      </w:pPr>
    </w:p>
    <w:p w14:paraId="6AA98724" w14:textId="77777777" w:rsidR="00144B11" w:rsidRPr="000764D6" w:rsidRDefault="00951144" w:rsidP="00975A2E">
      <w:pPr>
        <w:spacing w:before="100" w:beforeAutospacing="1" w:after="0" w:line="360" w:lineRule="atLeast"/>
        <w:jc w:val="center"/>
        <w:rPr>
          <w:rFonts w:ascii="Times New Roman" w:eastAsia="Times New Roman" w:hAnsi="Times New Roman" w:cs="Times New Roman"/>
          <w:sz w:val="28"/>
          <w:szCs w:val="28"/>
          <w:lang w:eastAsia="en-GB"/>
        </w:rPr>
      </w:pPr>
      <w:r w:rsidRPr="000764D6">
        <w:rPr>
          <w:rFonts w:ascii="Arial" w:eastAsia="Times New Roman" w:hAnsi="Arial" w:cs="Arial"/>
          <w:bCs/>
          <w:sz w:val="28"/>
          <w:szCs w:val="28"/>
          <w:lang w:eastAsia="en-GB"/>
        </w:rPr>
        <w:t xml:space="preserve">        </w:t>
      </w:r>
      <w:r w:rsidR="00144B11" w:rsidRPr="000764D6">
        <w:rPr>
          <w:rFonts w:ascii="Arial" w:eastAsia="Times New Roman" w:hAnsi="Arial" w:cs="Arial"/>
          <w:bCs/>
          <w:sz w:val="28"/>
          <w:szCs w:val="28"/>
          <w:lang w:eastAsia="en-GB"/>
        </w:rPr>
        <w:t xml:space="preserve"> MEMBERSHIP FORM </w:t>
      </w:r>
      <w:r w:rsidR="006B59D2">
        <w:rPr>
          <w:bCs/>
          <w:sz w:val="28"/>
          <w:szCs w:val="28"/>
        </w:rPr>
        <w:t>202</w:t>
      </w:r>
      <w:r w:rsidR="00EA78CE">
        <w:rPr>
          <w:bCs/>
          <w:sz w:val="28"/>
          <w:szCs w:val="28"/>
        </w:rPr>
        <w:t>3</w:t>
      </w:r>
      <w:r w:rsidR="004B5777">
        <w:rPr>
          <w:bCs/>
          <w:sz w:val="28"/>
          <w:szCs w:val="28"/>
        </w:rPr>
        <w:t>-20</w:t>
      </w:r>
      <w:r w:rsidR="006B59D2">
        <w:rPr>
          <w:bCs/>
          <w:sz w:val="28"/>
          <w:szCs w:val="28"/>
        </w:rPr>
        <w:t>2</w:t>
      </w:r>
      <w:r w:rsidR="00EA78CE">
        <w:rPr>
          <w:bCs/>
          <w:sz w:val="28"/>
          <w:szCs w:val="28"/>
        </w:rPr>
        <w:t>4</w:t>
      </w:r>
      <w:r w:rsidR="00144B11" w:rsidRPr="000764D6">
        <w:rPr>
          <w:sz w:val="28"/>
          <w:szCs w:val="28"/>
        </w:rPr>
        <w:t xml:space="preserve"> Season</w:t>
      </w:r>
    </w:p>
    <w:p w14:paraId="04B25F6D" w14:textId="77777777" w:rsidR="00144B11" w:rsidRPr="00F47249" w:rsidRDefault="00144B11" w:rsidP="00975A2E">
      <w:pPr>
        <w:spacing w:before="100" w:beforeAutospacing="1" w:after="100" w:afterAutospacing="1" w:line="240" w:lineRule="auto"/>
        <w:rPr>
          <w:rFonts w:eastAsia="Times New Roman" w:cs="Times New Roman"/>
          <w:sz w:val="20"/>
          <w:szCs w:val="20"/>
          <w:lang w:eastAsia="en-GB"/>
        </w:rPr>
      </w:pPr>
      <w:r w:rsidRPr="00791EB9">
        <w:rPr>
          <w:rFonts w:eastAsia="Times New Roman" w:cs="Arial"/>
          <w:sz w:val="20"/>
          <w:szCs w:val="20"/>
          <w:lang w:eastAsia="en-GB"/>
        </w:rPr>
        <w:t>To ensure that we have the correct contact details for you,</w:t>
      </w:r>
      <w:r w:rsidRPr="00E24B4B">
        <w:rPr>
          <w:rFonts w:eastAsia="Times New Roman" w:cs="Arial"/>
          <w:sz w:val="20"/>
          <w:szCs w:val="20"/>
          <w:lang w:eastAsia="en-GB"/>
        </w:rPr>
        <w:t xml:space="preserve"> please insert </w:t>
      </w:r>
      <w:r w:rsidRPr="00791EB9">
        <w:rPr>
          <w:rFonts w:eastAsia="Times New Roman" w:cs="Arial"/>
          <w:sz w:val="20"/>
          <w:szCs w:val="20"/>
          <w:lang w:eastAsia="en-GB"/>
        </w:rPr>
        <w:t>the</w:t>
      </w:r>
      <w:r w:rsidRPr="00E24B4B">
        <w:rPr>
          <w:rFonts w:eastAsia="Times New Roman" w:cs="Arial"/>
          <w:sz w:val="20"/>
          <w:szCs w:val="20"/>
          <w:lang w:eastAsia="en-GB"/>
        </w:rPr>
        <w:t xml:space="preserve"> </w:t>
      </w:r>
      <w:r w:rsidRPr="00791EB9">
        <w:rPr>
          <w:rFonts w:eastAsia="Times New Roman" w:cs="Arial"/>
          <w:sz w:val="20"/>
          <w:szCs w:val="20"/>
          <w:lang w:eastAsia="en-GB"/>
        </w:rPr>
        <w:t xml:space="preserve">information requested below and return this form completed to the relevant year group training </w:t>
      </w:r>
      <w:r w:rsidRPr="00E24B4B">
        <w:rPr>
          <w:rFonts w:eastAsia="Times New Roman" w:cs="Arial"/>
          <w:sz w:val="20"/>
          <w:szCs w:val="20"/>
          <w:lang w:eastAsia="en-GB"/>
        </w:rPr>
        <w:t xml:space="preserve">session. </w:t>
      </w:r>
      <w:r>
        <w:rPr>
          <w:rFonts w:eastAsia="Times New Roman" w:cs="Times New Roman"/>
          <w:sz w:val="20"/>
          <w:szCs w:val="20"/>
          <w:lang w:eastAsia="en-GB"/>
        </w:rPr>
        <w:t xml:space="preserve">                                                                      </w:t>
      </w:r>
      <w:r w:rsidRPr="00791EB9">
        <w:rPr>
          <w:rFonts w:eastAsia="Times New Roman" w:cs="Arial"/>
          <w:sz w:val="20"/>
          <w:szCs w:val="20"/>
          <w:lang w:eastAsia="en-GB"/>
        </w:rPr>
        <w:t>If you are under 16 please also ask your parents or guardian to sign the form before it is returned.</w:t>
      </w:r>
      <w:r w:rsidR="00F47249">
        <w:rPr>
          <w:rFonts w:eastAsia="Times New Roman" w:cs="Times New Roman"/>
          <w:sz w:val="20"/>
          <w:szCs w:val="20"/>
          <w:lang w:eastAsia="en-GB"/>
        </w:rPr>
        <w:t xml:space="preserve">                                </w:t>
      </w:r>
      <w:r w:rsidRPr="00791EB9">
        <w:rPr>
          <w:rFonts w:eastAsia="Times New Roman" w:cs="Arial"/>
          <w:sz w:val="20"/>
          <w:szCs w:val="20"/>
          <w:lang w:eastAsia="en-GB"/>
        </w:rPr>
        <w:t>We will also use this information to ensure that you are kept informed about</w:t>
      </w:r>
      <w:r w:rsidRPr="00E24B4B">
        <w:rPr>
          <w:rFonts w:eastAsia="Times New Roman" w:cs="Times New Roman"/>
          <w:sz w:val="20"/>
          <w:szCs w:val="20"/>
          <w:lang w:eastAsia="en-GB"/>
        </w:rPr>
        <w:t xml:space="preserve"> </w:t>
      </w:r>
      <w:r w:rsidRPr="00791EB9">
        <w:rPr>
          <w:rFonts w:eastAsia="Times New Roman" w:cs="Arial"/>
          <w:sz w:val="20"/>
          <w:szCs w:val="20"/>
          <w:lang w:eastAsia="en-GB"/>
        </w:rPr>
        <w:t>club events</w:t>
      </w:r>
      <w:r w:rsidRPr="00791EB9">
        <w:rPr>
          <w:rFonts w:eastAsia="Times New Roman" w:cs="Arial"/>
          <w:sz w:val="24"/>
          <w:szCs w:val="24"/>
          <w:lang w:eastAsia="en-GB"/>
        </w:rPr>
        <w:t>.</w:t>
      </w:r>
    </w:p>
    <w:tbl>
      <w:tblPr>
        <w:tblStyle w:val="TableGrid"/>
        <w:tblW w:w="10774" w:type="dxa"/>
        <w:tblInd w:w="-601" w:type="dxa"/>
        <w:tblLook w:val="04A0" w:firstRow="1" w:lastRow="0" w:firstColumn="1" w:lastColumn="0" w:noHBand="0" w:noVBand="1"/>
      </w:tblPr>
      <w:tblGrid>
        <w:gridCol w:w="10774"/>
      </w:tblGrid>
      <w:tr w:rsidR="00144B11" w14:paraId="290323FC" w14:textId="77777777" w:rsidTr="00D54D8C">
        <w:tc>
          <w:tcPr>
            <w:tcW w:w="10774" w:type="dxa"/>
          </w:tcPr>
          <w:p w14:paraId="4A0388ED" w14:textId="77777777" w:rsidR="00144B11" w:rsidRPr="00D54D8C" w:rsidRDefault="00144B11" w:rsidP="00F61AAD">
            <w:pPr>
              <w:rPr>
                <w:b/>
                <w:sz w:val="24"/>
                <w:szCs w:val="24"/>
              </w:rPr>
            </w:pPr>
            <w:r w:rsidRPr="00D54D8C">
              <w:rPr>
                <w:b/>
                <w:sz w:val="24"/>
                <w:szCs w:val="24"/>
              </w:rPr>
              <w:t>1: PLAYER DETAILS:</w:t>
            </w:r>
          </w:p>
          <w:tbl>
            <w:tblPr>
              <w:tblStyle w:val="TableGrid"/>
              <w:tblpPr w:leftFromText="180" w:rightFromText="180" w:vertAnchor="text" w:horzAnchor="margin" w:tblpXSpec="right" w:tblpY="70"/>
              <w:tblOverlap w:val="never"/>
              <w:tblW w:w="0" w:type="auto"/>
              <w:tblLook w:val="04A0" w:firstRow="1" w:lastRow="0" w:firstColumn="1" w:lastColumn="0" w:noHBand="0" w:noVBand="1"/>
            </w:tblPr>
            <w:tblGrid>
              <w:gridCol w:w="336"/>
              <w:gridCol w:w="336"/>
              <w:gridCol w:w="336"/>
              <w:gridCol w:w="336"/>
              <w:gridCol w:w="336"/>
              <w:gridCol w:w="336"/>
              <w:gridCol w:w="336"/>
              <w:gridCol w:w="337"/>
            </w:tblGrid>
            <w:tr w:rsidR="00AD74D9" w14:paraId="59068173" w14:textId="77777777" w:rsidTr="00AD74D9">
              <w:tc>
                <w:tcPr>
                  <w:tcW w:w="336" w:type="dxa"/>
                </w:tcPr>
                <w:p w14:paraId="04A8CC03" w14:textId="77777777" w:rsidR="00AD74D9" w:rsidRDefault="00AD74D9" w:rsidP="00047F8F"/>
              </w:tc>
              <w:tc>
                <w:tcPr>
                  <w:tcW w:w="336" w:type="dxa"/>
                </w:tcPr>
                <w:p w14:paraId="5AA72F62" w14:textId="77777777" w:rsidR="00AD74D9" w:rsidRDefault="00AD74D9" w:rsidP="00047F8F"/>
              </w:tc>
              <w:tc>
                <w:tcPr>
                  <w:tcW w:w="336" w:type="dxa"/>
                </w:tcPr>
                <w:p w14:paraId="5AD1A774" w14:textId="77777777" w:rsidR="00AD74D9" w:rsidRDefault="00AD74D9" w:rsidP="00047F8F"/>
              </w:tc>
              <w:tc>
                <w:tcPr>
                  <w:tcW w:w="336" w:type="dxa"/>
                </w:tcPr>
                <w:p w14:paraId="3811F9B6" w14:textId="77777777" w:rsidR="00AD74D9" w:rsidRDefault="00AD74D9" w:rsidP="00047F8F"/>
              </w:tc>
              <w:tc>
                <w:tcPr>
                  <w:tcW w:w="336" w:type="dxa"/>
                </w:tcPr>
                <w:p w14:paraId="24A59C87" w14:textId="77777777" w:rsidR="00AD74D9" w:rsidRDefault="00AD74D9" w:rsidP="00047F8F"/>
              </w:tc>
              <w:tc>
                <w:tcPr>
                  <w:tcW w:w="336" w:type="dxa"/>
                </w:tcPr>
                <w:p w14:paraId="00729F9E" w14:textId="77777777" w:rsidR="00AD74D9" w:rsidRDefault="00AD74D9" w:rsidP="00047F8F"/>
              </w:tc>
              <w:tc>
                <w:tcPr>
                  <w:tcW w:w="336" w:type="dxa"/>
                </w:tcPr>
                <w:p w14:paraId="48622932" w14:textId="77777777" w:rsidR="00AD74D9" w:rsidRDefault="00AD74D9" w:rsidP="00047F8F"/>
              </w:tc>
              <w:tc>
                <w:tcPr>
                  <w:tcW w:w="337" w:type="dxa"/>
                </w:tcPr>
                <w:p w14:paraId="78D330DD" w14:textId="77777777" w:rsidR="00AD74D9" w:rsidRDefault="00AD74D9" w:rsidP="00047F8F"/>
              </w:tc>
            </w:tr>
          </w:tbl>
          <w:p w14:paraId="69A0F9A8" w14:textId="77777777" w:rsidR="00AD74D9" w:rsidRDefault="00144B11" w:rsidP="00F61AAD">
            <w:r>
              <w:t xml:space="preserve">Name: </w:t>
            </w:r>
            <w:r w:rsidR="00AD74D9">
              <w:t xml:space="preserve">                                                                                                EN Membership Number  </w:t>
            </w:r>
          </w:p>
          <w:p w14:paraId="5F969CE9" w14:textId="77777777" w:rsidR="00144B11" w:rsidRDefault="00144B11" w:rsidP="00F61AAD"/>
          <w:p w14:paraId="300E92A7" w14:textId="77777777" w:rsidR="00144B11" w:rsidRDefault="00144B11" w:rsidP="00F61AAD"/>
          <w:p w14:paraId="3A1CDBBF" w14:textId="77777777" w:rsidR="00144B11" w:rsidRDefault="00144B11" w:rsidP="00F61AAD">
            <w:r>
              <w:t xml:space="preserve">Address:  </w:t>
            </w:r>
          </w:p>
          <w:p w14:paraId="00270861" w14:textId="77777777" w:rsidR="00144B11" w:rsidRDefault="00144B11" w:rsidP="00F61AAD">
            <w:r>
              <w:tab/>
              <w:t xml:space="preserve">  </w:t>
            </w:r>
          </w:p>
          <w:p w14:paraId="74792A7B" w14:textId="77777777" w:rsidR="00144B11" w:rsidRDefault="00144B11" w:rsidP="00F61AAD">
            <w:r>
              <w:tab/>
              <w:t xml:space="preserve">  </w:t>
            </w:r>
          </w:p>
          <w:p w14:paraId="675FA832" w14:textId="77777777" w:rsidR="00144B11" w:rsidRDefault="00144B11" w:rsidP="00F61AAD">
            <w:r>
              <w:t xml:space="preserve"> Postcode: </w:t>
            </w:r>
          </w:p>
          <w:p w14:paraId="5BC46399" w14:textId="77777777" w:rsidR="00144B11" w:rsidRDefault="00144B11" w:rsidP="00F61AAD"/>
          <w:p w14:paraId="182DD1D5" w14:textId="77777777" w:rsidR="00144B11" w:rsidRDefault="00144B11" w:rsidP="00F61AAD">
            <w:r>
              <w:t>Contact Details: Home:</w:t>
            </w:r>
          </w:p>
          <w:p w14:paraId="30D78569" w14:textId="77777777" w:rsidR="00144B11" w:rsidRDefault="00144B11" w:rsidP="00F61AAD">
            <w:r>
              <w:t xml:space="preserve">                             Mobile:</w:t>
            </w:r>
          </w:p>
          <w:p w14:paraId="5725ED5A" w14:textId="77777777" w:rsidR="00144B11" w:rsidRDefault="00144B11" w:rsidP="00F61AAD">
            <w:r>
              <w:t xml:space="preserve">                             Email:</w:t>
            </w:r>
          </w:p>
          <w:p w14:paraId="650F7839" w14:textId="77777777" w:rsidR="00144B11" w:rsidRDefault="00144B11" w:rsidP="00F61AAD"/>
          <w:p w14:paraId="1D841D71" w14:textId="29460AEF" w:rsidR="00144B11" w:rsidRDefault="00144B11" w:rsidP="00F61AAD">
            <w:r>
              <w:t>Date of Birth:</w:t>
            </w:r>
            <w:r>
              <w:tab/>
            </w:r>
            <w:r w:rsidR="00F47249">
              <w:t>---</w:t>
            </w:r>
            <w:r>
              <w:t>----/----</w:t>
            </w:r>
            <w:r w:rsidR="00F47249">
              <w:t>---</w:t>
            </w:r>
            <w:r w:rsidR="000764D6">
              <w:t>/--------</w:t>
            </w:r>
            <w:r w:rsidR="000764D6">
              <w:tab/>
            </w:r>
            <w:r w:rsidR="001627AD">
              <w:t>Age:</w:t>
            </w:r>
            <w:r w:rsidR="001627AD">
              <w:tab/>
              <w:t xml:space="preserve">    </w:t>
            </w:r>
            <w:r>
              <w:t>School Year:</w:t>
            </w:r>
            <w:r w:rsidR="006F4C31">
              <w:t xml:space="preserve"> </w:t>
            </w:r>
            <w:r w:rsidR="006F4C31" w:rsidRPr="006F4C31">
              <w:rPr>
                <w:sz w:val="16"/>
                <w:szCs w:val="16"/>
              </w:rPr>
              <w:t>from Sept</w:t>
            </w:r>
            <w:r w:rsidR="00AA2D67">
              <w:rPr>
                <w:sz w:val="16"/>
                <w:szCs w:val="16"/>
              </w:rPr>
              <w:t>202</w:t>
            </w:r>
            <w:r w:rsidR="00745295">
              <w:rPr>
                <w:sz w:val="16"/>
                <w:szCs w:val="16"/>
              </w:rPr>
              <w:t>3</w:t>
            </w:r>
            <w:r>
              <w:tab/>
            </w:r>
            <w:r w:rsidR="006F4C31">
              <w:t xml:space="preserve">  </w:t>
            </w:r>
            <w:r w:rsidR="000764D6">
              <w:t>Team</w:t>
            </w:r>
            <w:r w:rsidR="005B3945">
              <w:t>(if in a team)</w:t>
            </w:r>
            <w:r w:rsidR="000764D6">
              <w:t>:</w:t>
            </w:r>
          </w:p>
          <w:p w14:paraId="706A3FC1" w14:textId="77777777" w:rsidR="005B3945" w:rsidRDefault="00144B11" w:rsidP="00F61AAD">
            <w:r>
              <w:tab/>
            </w:r>
            <w:r>
              <w:tab/>
            </w:r>
            <w:r>
              <w:tab/>
            </w:r>
            <w:r>
              <w:tab/>
            </w:r>
            <w:r>
              <w:tab/>
            </w:r>
            <w:r>
              <w:tab/>
            </w:r>
            <w:r>
              <w:tab/>
            </w:r>
          </w:p>
          <w:p w14:paraId="371CC8CC" w14:textId="77777777" w:rsidR="00144B11" w:rsidRDefault="005B3945" w:rsidP="00F61AAD">
            <w:r>
              <w:t xml:space="preserve">                                                                                                    </w:t>
            </w:r>
            <w:r w:rsidR="000764D6">
              <w:t xml:space="preserve"> </w:t>
            </w:r>
            <w:r w:rsidR="00144B11">
              <w:t>School:</w:t>
            </w:r>
          </w:p>
          <w:p w14:paraId="66501359" w14:textId="77777777" w:rsidR="00144B11" w:rsidRPr="00E4011C" w:rsidRDefault="00D54D8C" w:rsidP="005B3945">
            <w:r>
              <w:t xml:space="preserve">Netball Qualifications: First Aid □    Umpiring – </w:t>
            </w:r>
            <w:r w:rsidRPr="00D54D8C">
              <w:rPr>
                <w:sz w:val="16"/>
                <w:szCs w:val="16"/>
              </w:rPr>
              <w:t>beginner</w:t>
            </w:r>
            <w:r>
              <w:t xml:space="preserve"> □  </w:t>
            </w:r>
            <w:r w:rsidRPr="00D54D8C">
              <w:rPr>
                <w:sz w:val="16"/>
                <w:szCs w:val="16"/>
              </w:rPr>
              <w:t>C award</w:t>
            </w:r>
            <w:r>
              <w:rPr>
                <w:sz w:val="16"/>
                <w:szCs w:val="16"/>
              </w:rPr>
              <w:t xml:space="preserve"> </w:t>
            </w:r>
            <w:r>
              <w:t xml:space="preserve">□    Coaching – </w:t>
            </w:r>
            <w:r w:rsidRPr="00D54D8C">
              <w:rPr>
                <w:sz w:val="16"/>
                <w:szCs w:val="16"/>
              </w:rPr>
              <w:t>Level 1</w:t>
            </w:r>
            <w:r>
              <w:rPr>
                <w:sz w:val="16"/>
                <w:szCs w:val="16"/>
              </w:rPr>
              <w:t xml:space="preserve"> </w:t>
            </w:r>
            <w:r>
              <w:t xml:space="preserve">□  </w:t>
            </w:r>
            <w:r w:rsidRPr="00D54D8C">
              <w:rPr>
                <w:sz w:val="16"/>
                <w:szCs w:val="16"/>
              </w:rPr>
              <w:t>Level 2</w:t>
            </w:r>
            <w:r>
              <w:rPr>
                <w:sz w:val="16"/>
                <w:szCs w:val="16"/>
              </w:rPr>
              <w:t xml:space="preserve"> </w:t>
            </w:r>
            <w:r>
              <w:t>□    Pass on Your Passion □</w:t>
            </w:r>
          </w:p>
        </w:tc>
      </w:tr>
    </w:tbl>
    <w:p w14:paraId="78884E8A" w14:textId="77777777" w:rsidR="00144B11" w:rsidRDefault="00144B11" w:rsidP="00951144">
      <w:pPr>
        <w:spacing w:after="0"/>
      </w:pPr>
    </w:p>
    <w:tbl>
      <w:tblPr>
        <w:tblStyle w:val="TableGrid"/>
        <w:tblW w:w="10774" w:type="dxa"/>
        <w:tblInd w:w="-601" w:type="dxa"/>
        <w:tblLook w:val="04A0" w:firstRow="1" w:lastRow="0" w:firstColumn="1" w:lastColumn="0" w:noHBand="0" w:noVBand="1"/>
      </w:tblPr>
      <w:tblGrid>
        <w:gridCol w:w="10774"/>
      </w:tblGrid>
      <w:tr w:rsidR="00144B11" w14:paraId="41AE9107" w14:textId="77777777" w:rsidTr="00D54D8C">
        <w:tc>
          <w:tcPr>
            <w:tcW w:w="10774" w:type="dxa"/>
          </w:tcPr>
          <w:p w14:paraId="2039F5BA" w14:textId="77777777" w:rsidR="00144B11" w:rsidRPr="00D54D8C" w:rsidRDefault="00144B11" w:rsidP="00F61AAD">
            <w:pPr>
              <w:rPr>
                <w:b/>
                <w:sz w:val="24"/>
                <w:szCs w:val="24"/>
              </w:rPr>
            </w:pPr>
            <w:r w:rsidRPr="00D54D8C">
              <w:rPr>
                <w:b/>
                <w:sz w:val="24"/>
                <w:szCs w:val="24"/>
              </w:rPr>
              <w:t>2: PARENTS DETAILS:</w:t>
            </w:r>
          </w:p>
          <w:p w14:paraId="6A94A221" w14:textId="77777777" w:rsidR="00144B11" w:rsidRDefault="00144B11" w:rsidP="00F61AAD">
            <w:r>
              <w:t>Contact Name:</w:t>
            </w:r>
          </w:p>
          <w:p w14:paraId="631CC9B7" w14:textId="77777777" w:rsidR="00144B11" w:rsidRDefault="00144B11" w:rsidP="00F61AAD"/>
          <w:p w14:paraId="627369BD" w14:textId="77777777" w:rsidR="00144B11" w:rsidRDefault="00144B11" w:rsidP="00F61AAD">
            <w:r>
              <w:t>Relation to player:</w:t>
            </w:r>
          </w:p>
          <w:p w14:paraId="00AC65F5" w14:textId="77777777" w:rsidR="00144B11" w:rsidRDefault="00144B11" w:rsidP="00F61AAD"/>
          <w:p w14:paraId="70D029DD" w14:textId="77777777" w:rsidR="00144B11" w:rsidRDefault="00144B11" w:rsidP="00F61AAD">
            <w:r>
              <w:t>Mobile:</w:t>
            </w:r>
          </w:p>
          <w:p w14:paraId="7CE2F686" w14:textId="77777777" w:rsidR="00144B11" w:rsidRDefault="00144B11" w:rsidP="00F61AAD"/>
          <w:p w14:paraId="2A1865FF" w14:textId="77777777" w:rsidR="00144B11" w:rsidRDefault="00144B11" w:rsidP="00F61AAD">
            <w:r>
              <w:t>Email:</w:t>
            </w:r>
          </w:p>
          <w:p w14:paraId="050DB019" w14:textId="77777777" w:rsidR="00144B11" w:rsidRDefault="00144B11" w:rsidP="00F61AAD"/>
          <w:p w14:paraId="792954FE" w14:textId="77777777" w:rsidR="00144B11" w:rsidRDefault="00144B11" w:rsidP="00F61AAD">
            <w:r>
              <w:t xml:space="preserve">Emergency </w:t>
            </w:r>
            <w:r w:rsidR="002B7C9B">
              <w:t>contact name &amp; number:</w:t>
            </w:r>
          </w:p>
        </w:tc>
      </w:tr>
    </w:tbl>
    <w:p w14:paraId="60FEA404" w14:textId="77777777" w:rsidR="00144B11" w:rsidRDefault="00144B11" w:rsidP="00951144">
      <w:pPr>
        <w:spacing w:after="0"/>
      </w:pPr>
    </w:p>
    <w:tbl>
      <w:tblPr>
        <w:tblStyle w:val="TableGrid"/>
        <w:tblW w:w="10774" w:type="dxa"/>
        <w:tblInd w:w="-601" w:type="dxa"/>
        <w:tblLook w:val="04A0" w:firstRow="1" w:lastRow="0" w:firstColumn="1" w:lastColumn="0" w:noHBand="0" w:noVBand="1"/>
      </w:tblPr>
      <w:tblGrid>
        <w:gridCol w:w="10774"/>
      </w:tblGrid>
      <w:tr w:rsidR="00144B11" w14:paraId="0202D0C0" w14:textId="77777777" w:rsidTr="00D54D8C">
        <w:tc>
          <w:tcPr>
            <w:tcW w:w="10774" w:type="dxa"/>
          </w:tcPr>
          <w:p w14:paraId="23E70B91" w14:textId="77777777" w:rsidR="00144B11" w:rsidRPr="00D54D8C" w:rsidRDefault="00144B11" w:rsidP="00F61AAD">
            <w:pPr>
              <w:rPr>
                <w:sz w:val="24"/>
                <w:szCs w:val="24"/>
              </w:rPr>
            </w:pPr>
            <w:r w:rsidRPr="00D54D8C">
              <w:rPr>
                <w:b/>
                <w:sz w:val="24"/>
                <w:szCs w:val="24"/>
              </w:rPr>
              <w:t>3: ANNUAL SUBSCRIPTION</w:t>
            </w:r>
            <w:r w:rsidRPr="00D54D8C">
              <w:rPr>
                <w:sz w:val="24"/>
                <w:szCs w:val="24"/>
              </w:rPr>
              <w:t>:</w:t>
            </w:r>
          </w:p>
          <w:p w14:paraId="71B3728B" w14:textId="77777777" w:rsidR="00144B11" w:rsidRDefault="00144B11" w:rsidP="00144B11">
            <w:r>
              <w:t>FEES</w:t>
            </w:r>
          </w:p>
          <w:p w14:paraId="0C3E3988" w14:textId="77777777" w:rsidR="00144B11" w:rsidRDefault="00144B11" w:rsidP="00144B11">
            <w:r>
              <w:t xml:space="preserve">Didsbury fees </w:t>
            </w:r>
            <w:r w:rsidR="002B7C9B">
              <w:t>are as follows (</w:t>
            </w:r>
            <w:r w:rsidR="00F92DC3">
              <w:t xml:space="preserve">as of </w:t>
            </w:r>
            <w:r w:rsidR="002B7C9B">
              <w:t>Aug</w:t>
            </w:r>
            <w:r w:rsidR="00F92DC3">
              <w:t xml:space="preserve"> 202</w:t>
            </w:r>
            <w:r w:rsidR="00EA78CE">
              <w:t>3</w:t>
            </w:r>
            <w:r>
              <w:t>)</w:t>
            </w:r>
            <w:r w:rsidR="00F92DC3">
              <w:t xml:space="preserve"> </w:t>
            </w:r>
            <w:r w:rsidR="00C9792B">
              <w:t xml:space="preserve">and payable </w:t>
            </w:r>
            <w:r w:rsidR="00C9792B" w:rsidRPr="00FE60C6">
              <w:rPr>
                <w:b/>
              </w:rPr>
              <w:t>1</w:t>
            </w:r>
            <w:r w:rsidR="00C9792B" w:rsidRPr="00FE60C6">
              <w:rPr>
                <w:b/>
                <w:vertAlign w:val="superscript"/>
              </w:rPr>
              <w:t>st</w:t>
            </w:r>
            <w:r w:rsidR="00C9792B">
              <w:t xml:space="preserve"> of each month from Sept</w:t>
            </w:r>
            <w:r w:rsidR="00EA78CE">
              <w:t xml:space="preserve"> 2023</w:t>
            </w:r>
            <w:r>
              <w:t>:</w:t>
            </w:r>
          </w:p>
          <w:p w14:paraId="4A31D3C6" w14:textId="77777777" w:rsidR="00805A00" w:rsidRDefault="00805A00" w:rsidP="00144B11"/>
          <w:p w14:paraId="749623B3" w14:textId="68E5B2E0" w:rsidR="00144B11" w:rsidRDefault="00144B11" w:rsidP="00144B11">
            <w:r>
              <w:t>J</w:t>
            </w:r>
            <w:r w:rsidR="00AD74D9">
              <w:t>unior Fees (Up to Year 13</w:t>
            </w:r>
            <w:r w:rsidR="001627AD">
              <w:t>)</w:t>
            </w:r>
            <w:r w:rsidR="009A7C01">
              <w:t xml:space="preserve"> Subs</w:t>
            </w:r>
            <w:r w:rsidR="001627AD">
              <w:t xml:space="preserve"> </w:t>
            </w:r>
            <w:r w:rsidR="00EA78CE">
              <w:rPr>
                <w:b/>
              </w:rPr>
              <w:t>£22.50</w:t>
            </w:r>
            <w:r>
              <w:t xml:space="preserve"> per month </w:t>
            </w:r>
            <w:r w:rsidR="00AD74D9">
              <w:t>per Member *</w:t>
            </w:r>
            <w:r w:rsidR="006B59D2">
              <w:t xml:space="preserve"> plus  £1</w:t>
            </w:r>
            <w:r w:rsidR="009A7C01">
              <w:t>0 joining fee</w:t>
            </w:r>
          </w:p>
          <w:p w14:paraId="3EE482E3" w14:textId="18509938" w:rsidR="00144B11" w:rsidRPr="00AD74D9" w:rsidRDefault="00AD74D9" w:rsidP="00144B11">
            <w:r>
              <w:t xml:space="preserve">                                                 </w:t>
            </w:r>
            <w:r w:rsidR="00EA78CE">
              <w:t xml:space="preserve">       </w:t>
            </w:r>
            <w:r>
              <w:t xml:space="preserve">*  </w:t>
            </w:r>
            <w:r w:rsidRPr="00AD74D9">
              <w:rPr>
                <w:b/>
              </w:rPr>
              <w:t>£20</w:t>
            </w:r>
            <w:r>
              <w:rPr>
                <w:b/>
              </w:rPr>
              <w:t xml:space="preserve"> </w:t>
            </w:r>
            <w:r w:rsidRPr="00AD74D9">
              <w:t>per month</w:t>
            </w:r>
            <w:r>
              <w:rPr>
                <w:b/>
              </w:rPr>
              <w:t xml:space="preserve"> </w:t>
            </w:r>
            <w:r w:rsidRPr="00AD74D9">
              <w:t>per</w:t>
            </w:r>
            <w:r>
              <w:rPr>
                <w:b/>
              </w:rPr>
              <w:t xml:space="preserve"> </w:t>
            </w:r>
            <w:r>
              <w:t xml:space="preserve">sibling </w:t>
            </w:r>
            <w:r w:rsidR="004C2325">
              <w:t>Member plus</w:t>
            </w:r>
            <w:r w:rsidR="006B59D2">
              <w:t xml:space="preserve"> £1</w:t>
            </w:r>
            <w:r w:rsidR="009A7C01">
              <w:t>0 joining fee</w:t>
            </w:r>
          </w:p>
          <w:p w14:paraId="5F7E17DA" w14:textId="1E4EA861" w:rsidR="00AD74D9" w:rsidRDefault="003150F8" w:rsidP="00144B11">
            <w:r>
              <w:t>Senior Fees (</w:t>
            </w:r>
            <w:r w:rsidR="00AD74D9">
              <w:t>adult</w:t>
            </w:r>
            <w:r>
              <w:t xml:space="preserve">) </w:t>
            </w:r>
            <w:r w:rsidR="009A7C01">
              <w:rPr>
                <w:b/>
              </w:rPr>
              <w:t>£</w:t>
            </w:r>
            <w:r w:rsidR="00144B11">
              <w:t xml:space="preserve"> per mo</w:t>
            </w:r>
            <w:r w:rsidR="00805A00">
              <w:t xml:space="preserve">nth </w:t>
            </w:r>
            <w:r w:rsidR="006B59D2">
              <w:t>per Member  plus  £10 joining fee</w:t>
            </w:r>
          </w:p>
          <w:p w14:paraId="0365FACA" w14:textId="77777777" w:rsidR="00144B11" w:rsidRPr="00F47249" w:rsidRDefault="00144B11" w:rsidP="00144B11">
            <w:pPr>
              <w:rPr>
                <w:b/>
              </w:rPr>
            </w:pPr>
            <w:r w:rsidRPr="00F47249">
              <w:rPr>
                <w:b/>
              </w:rPr>
              <w:t>Sort Code: 30-98-12</w:t>
            </w:r>
          </w:p>
          <w:p w14:paraId="7A52BCC5" w14:textId="77777777" w:rsidR="00144B11" w:rsidRDefault="00144B11" w:rsidP="00144B11">
            <w:pPr>
              <w:rPr>
                <w:b/>
              </w:rPr>
            </w:pPr>
            <w:r w:rsidRPr="00F47249">
              <w:rPr>
                <w:b/>
              </w:rPr>
              <w:t>Account Number:  01035728</w:t>
            </w:r>
          </w:p>
          <w:p w14:paraId="5320C3E8" w14:textId="77777777" w:rsidR="003150F8" w:rsidRPr="00F47249" w:rsidRDefault="003150F8" w:rsidP="00144B11">
            <w:pPr>
              <w:rPr>
                <w:b/>
              </w:rPr>
            </w:pPr>
          </w:p>
          <w:p w14:paraId="2B087C51" w14:textId="77777777" w:rsidR="00144B11" w:rsidRDefault="00144B11" w:rsidP="00144B11">
            <w:r>
              <w:t xml:space="preserve">First </w:t>
            </w:r>
            <w:r w:rsidR="00D23658">
              <w:t>two</w:t>
            </w:r>
            <w:r>
              <w:t xml:space="preserve"> training </w:t>
            </w:r>
            <w:r w:rsidR="00D23658">
              <w:t xml:space="preserve">sessions </w:t>
            </w:r>
            <w:r w:rsidR="00F92DC3">
              <w:t>for new players are</w:t>
            </w:r>
            <w:r>
              <w:t xml:space="preserve"> free, t</w:t>
            </w:r>
            <w:r w:rsidR="003150F8">
              <w:t xml:space="preserve">hereafter </w:t>
            </w:r>
            <w:r>
              <w:t>Junior/Senior member when above fees apply.</w:t>
            </w:r>
          </w:p>
          <w:p w14:paraId="7F95EB84" w14:textId="77777777" w:rsidR="004B5777" w:rsidRDefault="004B5777" w:rsidP="00F47249">
            <w:pPr>
              <w:jc w:val="center"/>
            </w:pPr>
          </w:p>
          <w:p w14:paraId="35791AB8" w14:textId="77777777" w:rsidR="00015D12" w:rsidRPr="0052367D" w:rsidRDefault="00144B11" w:rsidP="00AD74D9">
            <w:pPr>
              <w:jc w:val="center"/>
            </w:pPr>
            <w:r>
              <w:t>Fees cover</w:t>
            </w:r>
            <w:r w:rsidR="00AD74D9">
              <w:t xml:space="preserve"> Didsbury NC membership, all</w:t>
            </w:r>
            <w:r>
              <w:t xml:space="preserve"> training, &amp; competition entries.</w:t>
            </w:r>
          </w:p>
        </w:tc>
      </w:tr>
    </w:tbl>
    <w:tbl>
      <w:tblPr>
        <w:tblStyle w:val="TableGrid"/>
        <w:tblpPr w:leftFromText="180" w:rightFromText="180" w:vertAnchor="text" w:horzAnchor="margin" w:tblpX="-601" w:tblpY="87"/>
        <w:tblW w:w="10740" w:type="dxa"/>
        <w:tblLook w:val="04A0" w:firstRow="1" w:lastRow="0" w:firstColumn="1" w:lastColumn="0" w:noHBand="0" w:noVBand="1"/>
      </w:tblPr>
      <w:tblGrid>
        <w:gridCol w:w="10740"/>
      </w:tblGrid>
      <w:tr w:rsidR="00F47249" w14:paraId="1FA58C0E" w14:textId="77777777" w:rsidTr="00D54D8C">
        <w:tc>
          <w:tcPr>
            <w:tcW w:w="10740" w:type="dxa"/>
          </w:tcPr>
          <w:p w14:paraId="410F094D" w14:textId="77777777" w:rsidR="00F47249" w:rsidRPr="00D54D8C" w:rsidRDefault="00F47249" w:rsidP="000764D6">
            <w:pPr>
              <w:rPr>
                <w:b/>
                <w:sz w:val="24"/>
                <w:szCs w:val="24"/>
              </w:rPr>
            </w:pPr>
            <w:r w:rsidRPr="00D54D8C">
              <w:rPr>
                <w:b/>
                <w:sz w:val="24"/>
                <w:szCs w:val="24"/>
              </w:rPr>
              <w:lastRenderedPageBreak/>
              <w:t>4: MEDICAL INFORMATION:</w:t>
            </w:r>
          </w:p>
          <w:p w14:paraId="78E4A79D" w14:textId="77777777" w:rsidR="00F47249" w:rsidRDefault="00F47249" w:rsidP="000764D6">
            <w:r>
              <w:t>Please note this information will only be accessed by the relevant coach or team manager for the age group and the junior co-ordinator.</w:t>
            </w:r>
          </w:p>
          <w:p w14:paraId="76FF1E4E" w14:textId="77777777" w:rsidR="00F47249" w:rsidRDefault="00F47249" w:rsidP="000764D6"/>
          <w:p w14:paraId="343A824F" w14:textId="77777777" w:rsidR="00F47249" w:rsidRDefault="00F47249" w:rsidP="000764D6">
            <w:r>
              <w:t>Do you experience any conditions requiring medical treatment that coaches/team managers should be aware of?</w:t>
            </w:r>
          </w:p>
          <w:p w14:paraId="43A5E0CC" w14:textId="77777777" w:rsidR="00F47249" w:rsidRDefault="00F47249" w:rsidP="000764D6">
            <w:r>
              <w:t>No   □</w:t>
            </w:r>
          </w:p>
          <w:p w14:paraId="4DADD29E" w14:textId="77777777" w:rsidR="00F47249" w:rsidRDefault="00F47249" w:rsidP="000764D6">
            <w:r>
              <w:t>Yes  □ – please give details</w:t>
            </w:r>
          </w:p>
          <w:p w14:paraId="2075CF71" w14:textId="77777777" w:rsidR="00F47249" w:rsidRDefault="00F47249" w:rsidP="000764D6"/>
          <w:p w14:paraId="62A3E5EF" w14:textId="77777777" w:rsidR="00F47249" w:rsidRDefault="00F47249" w:rsidP="000764D6">
            <w:r>
              <w:t>Do you have any allergies?</w:t>
            </w:r>
          </w:p>
          <w:p w14:paraId="44B8F164" w14:textId="77777777" w:rsidR="00F47249" w:rsidRDefault="00F47249" w:rsidP="000764D6">
            <w:r>
              <w:t>No  □</w:t>
            </w:r>
          </w:p>
          <w:p w14:paraId="061174EE" w14:textId="77777777" w:rsidR="00F47249" w:rsidRDefault="00F47249" w:rsidP="000764D6">
            <w:r>
              <w:t>Yes □– please give details</w:t>
            </w:r>
          </w:p>
          <w:p w14:paraId="66BF7BA4" w14:textId="77777777" w:rsidR="00F47249" w:rsidRDefault="00F47249" w:rsidP="000764D6"/>
          <w:p w14:paraId="5AF730B9" w14:textId="77777777" w:rsidR="00F47249" w:rsidRDefault="00F47249" w:rsidP="000764D6">
            <w:r>
              <w:t>Do you consider your child to have a disability?</w:t>
            </w:r>
          </w:p>
          <w:p w14:paraId="5815037F" w14:textId="77777777" w:rsidR="00F47249" w:rsidRDefault="00F47249" w:rsidP="000764D6">
            <w:r>
              <w:t>No  □</w:t>
            </w:r>
          </w:p>
          <w:p w14:paraId="3933F442" w14:textId="77777777" w:rsidR="00F47249" w:rsidRDefault="00F47249" w:rsidP="000764D6">
            <w:r>
              <w:t>Yes □ –what is the nature of the disability?</w:t>
            </w:r>
          </w:p>
          <w:p w14:paraId="192E48A4" w14:textId="77777777" w:rsidR="00F47249" w:rsidRDefault="00F47249" w:rsidP="000764D6"/>
        </w:tc>
      </w:tr>
    </w:tbl>
    <w:p w14:paraId="2CFAABB6" w14:textId="77777777" w:rsidR="00144B11" w:rsidRDefault="00144B11" w:rsidP="00951144">
      <w:pPr>
        <w:spacing w:after="0"/>
      </w:pPr>
    </w:p>
    <w:tbl>
      <w:tblPr>
        <w:tblStyle w:val="TableGrid"/>
        <w:tblW w:w="10774" w:type="dxa"/>
        <w:tblInd w:w="-601" w:type="dxa"/>
        <w:tblLook w:val="04A0" w:firstRow="1" w:lastRow="0" w:firstColumn="1" w:lastColumn="0" w:noHBand="0" w:noVBand="1"/>
      </w:tblPr>
      <w:tblGrid>
        <w:gridCol w:w="10774"/>
      </w:tblGrid>
      <w:tr w:rsidR="00144B11" w14:paraId="3F35FA7F" w14:textId="77777777" w:rsidTr="00D54D8C">
        <w:tc>
          <w:tcPr>
            <w:tcW w:w="10774" w:type="dxa"/>
          </w:tcPr>
          <w:p w14:paraId="279A288E" w14:textId="77777777" w:rsidR="00144B11" w:rsidRPr="00D54D8C" w:rsidRDefault="00144B11" w:rsidP="00F61AAD">
            <w:pPr>
              <w:rPr>
                <w:b/>
                <w:sz w:val="24"/>
                <w:szCs w:val="24"/>
              </w:rPr>
            </w:pPr>
            <w:r w:rsidRPr="00D54D8C">
              <w:rPr>
                <w:b/>
                <w:sz w:val="24"/>
                <w:szCs w:val="24"/>
              </w:rPr>
              <w:t>5: IMAGES:</w:t>
            </w:r>
          </w:p>
          <w:p w14:paraId="60129558" w14:textId="77777777" w:rsidR="00144B11" w:rsidRDefault="00144B11" w:rsidP="00F61AAD">
            <w:r>
              <w:t>At times the Club may wish to take photos or videos of the team or individuals in it. We adhere to England Netball guideline to ensure these are safe, respectful and used solely for the purposes for which they are intended, which is promotion and celebration of the Club and for training purposes.</w:t>
            </w:r>
          </w:p>
          <w:p w14:paraId="43F82EEE" w14:textId="77777777" w:rsidR="00144B11" w:rsidRDefault="00144B11" w:rsidP="00F61AAD"/>
          <w:p w14:paraId="232D31C3" w14:textId="77777777" w:rsidR="00144B11" w:rsidRDefault="00144B11" w:rsidP="00F61AAD">
            <w:r>
              <w:t>Please indicate if this acceptable to you</w:t>
            </w:r>
          </w:p>
          <w:p w14:paraId="17DABC64" w14:textId="77777777" w:rsidR="00144B11" w:rsidRDefault="00144B11" w:rsidP="00F61AAD"/>
          <w:p w14:paraId="3D7A04CC" w14:textId="77777777" w:rsidR="00144B11" w:rsidRDefault="00144B11" w:rsidP="00F61AAD">
            <w:r>
              <w:t xml:space="preserve">Yes  </w:t>
            </w:r>
            <w:r w:rsidR="00F47249">
              <w:t>□</w:t>
            </w:r>
          </w:p>
          <w:p w14:paraId="0D16CFFE" w14:textId="77777777" w:rsidR="00144B11" w:rsidRDefault="00144B11" w:rsidP="00F61AAD">
            <w:r>
              <w:t xml:space="preserve">No  </w:t>
            </w:r>
            <w:r w:rsidR="00F47249">
              <w:t xml:space="preserve"> □</w:t>
            </w:r>
          </w:p>
        </w:tc>
      </w:tr>
    </w:tbl>
    <w:p w14:paraId="14D7AEF5" w14:textId="77777777" w:rsidR="00144B11" w:rsidRDefault="00144B11" w:rsidP="00951144">
      <w:pPr>
        <w:spacing w:after="0"/>
      </w:pPr>
    </w:p>
    <w:tbl>
      <w:tblPr>
        <w:tblStyle w:val="TableGrid"/>
        <w:tblW w:w="10774" w:type="dxa"/>
        <w:tblInd w:w="-601" w:type="dxa"/>
        <w:tblLook w:val="04A0" w:firstRow="1" w:lastRow="0" w:firstColumn="1" w:lastColumn="0" w:noHBand="0" w:noVBand="1"/>
      </w:tblPr>
      <w:tblGrid>
        <w:gridCol w:w="10774"/>
      </w:tblGrid>
      <w:tr w:rsidR="00144B11" w14:paraId="72E8C3AB" w14:textId="77777777" w:rsidTr="00D54D8C">
        <w:tc>
          <w:tcPr>
            <w:tcW w:w="10774" w:type="dxa"/>
          </w:tcPr>
          <w:p w14:paraId="315FB829" w14:textId="77777777" w:rsidR="00144B11" w:rsidRPr="00D54D8C" w:rsidRDefault="00144B11" w:rsidP="00F61AAD">
            <w:pPr>
              <w:rPr>
                <w:b/>
                <w:sz w:val="24"/>
                <w:szCs w:val="24"/>
              </w:rPr>
            </w:pPr>
            <w:r w:rsidRPr="00D54D8C">
              <w:rPr>
                <w:b/>
                <w:sz w:val="24"/>
                <w:szCs w:val="24"/>
              </w:rPr>
              <w:t>6: TO BE COMPLETED BY PARENT/GUARDIAN OF PLAYER:</w:t>
            </w:r>
          </w:p>
          <w:p w14:paraId="4028B77D" w14:textId="77777777" w:rsidR="00144B11" w:rsidRDefault="00144B11" w:rsidP="00F61AAD">
            <w:r>
              <w:t>By returning this completed form:</w:t>
            </w:r>
          </w:p>
          <w:p w14:paraId="751411E5" w14:textId="77777777" w:rsidR="00144B11" w:rsidRDefault="00144B11" w:rsidP="00AD1386">
            <w:pPr>
              <w:pStyle w:val="ListParagraph"/>
              <w:numPr>
                <w:ilvl w:val="0"/>
                <w:numId w:val="1"/>
              </w:numPr>
            </w:pPr>
            <w:r>
              <w:t>I agree to the child in my care taking part in the activities of the club</w:t>
            </w:r>
          </w:p>
          <w:p w14:paraId="1DFF7614" w14:textId="77777777" w:rsidR="00144B11" w:rsidRDefault="00144B11" w:rsidP="00AD1386">
            <w:pPr>
              <w:pStyle w:val="ListParagraph"/>
              <w:numPr>
                <w:ilvl w:val="0"/>
                <w:numId w:val="1"/>
              </w:numPr>
            </w:pPr>
            <w:r>
              <w:t>I understand that I will be kept informed of these activities</w:t>
            </w:r>
          </w:p>
          <w:p w14:paraId="6C61A8B7" w14:textId="77777777" w:rsidR="00144B11" w:rsidRDefault="00144B11" w:rsidP="00AD1386">
            <w:pPr>
              <w:pStyle w:val="ListParagraph"/>
              <w:numPr>
                <w:ilvl w:val="0"/>
                <w:numId w:val="1"/>
              </w:numPr>
            </w:pPr>
            <w:r>
              <w:t>I understand that in the event of any injury or illness all responsible steps will be taken to contact me and the injury/illness dealt with appropriately</w:t>
            </w:r>
          </w:p>
          <w:p w14:paraId="7992714F" w14:textId="77777777" w:rsidR="00144B11" w:rsidRDefault="00144B11" w:rsidP="00AD1386">
            <w:pPr>
              <w:pStyle w:val="ListParagraph"/>
              <w:numPr>
                <w:ilvl w:val="0"/>
                <w:numId w:val="1"/>
              </w:numPr>
            </w:pPr>
            <w:r>
              <w:t>I confirm that my child will conform to Club rules</w:t>
            </w:r>
          </w:p>
          <w:p w14:paraId="0211D538" w14:textId="77777777" w:rsidR="00144B11" w:rsidRDefault="00144B11" w:rsidP="00AD1386">
            <w:pPr>
              <w:pStyle w:val="ListParagraph"/>
              <w:numPr>
                <w:ilvl w:val="0"/>
                <w:numId w:val="1"/>
              </w:numPr>
            </w:pPr>
            <w:r>
              <w:t>I confirm that I understand the spirit of the Parents/Spectators Code of Conduct</w:t>
            </w:r>
          </w:p>
          <w:p w14:paraId="012D8004" w14:textId="77777777" w:rsidR="00144B11" w:rsidRDefault="00144B11" w:rsidP="00AD1386">
            <w:pPr>
              <w:pStyle w:val="ListParagraph"/>
              <w:numPr>
                <w:ilvl w:val="0"/>
                <w:numId w:val="1"/>
              </w:numPr>
            </w:pPr>
            <w:r>
              <w:t>I give consent to the use of photography in order to assist coaching or for publicity for the Club</w:t>
            </w:r>
          </w:p>
          <w:p w14:paraId="4994D58C" w14:textId="77777777" w:rsidR="00144B11" w:rsidRDefault="00144B11" w:rsidP="00AD1386">
            <w:pPr>
              <w:pStyle w:val="ListParagraph"/>
              <w:numPr>
                <w:ilvl w:val="0"/>
                <w:numId w:val="1"/>
              </w:numPr>
            </w:pPr>
            <w:r>
              <w:t>I consent to my child receiving medical treatment which, in the opinion of a qualified medica</w:t>
            </w:r>
            <w:r w:rsidR="001627AD">
              <w:t>l practitioner, may be necessary</w:t>
            </w:r>
          </w:p>
          <w:p w14:paraId="6DD14041" w14:textId="77777777" w:rsidR="001627AD" w:rsidRDefault="001627AD" w:rsidP="00AD1386">
            <w:pPr>
              <w:pStyle w:val="ListParagraph"/>
              <w:numPr>
                <w:ilvl w:val="0"/>
                <w:numId w:val="1"/>
              </w:numPr>
            </w:pPr>
            <w:r>
              <w:t xml:space="preserve">I have </w:t>
            </w:r>
            <w:r w:rsidR="00AD74D9">
              <w:t>read, understand</w:t>
            </w:r>
            <w:r>
              <w:t xml:space="preserve"> and agree to the Club Privacy Policy</w:t>
            </w:r>
          </w:p>
          <w:p w14:paraId="0F9AF9FF" w14:textId="77777777" w:rsidR="00AD1386" w:rsidRDefault="00AD1386" w:rsidP="00F61AAD"/>
          <w:p w14:paraId="47757331" w14:textId="77777777" w:rsidR="00144B11" w:rsidRDefault="00144B11" w:rsidP="00F61AAD">
            <w:r>
              <w:t>Name of parent/guardian:</w:t>
            </w:r>
          </w:p>
          <w:p w14:paraId="7FD10A8B" w14:textId="77777777" w:rsidR="00144B11" w:rsidRDefault="00144B11" w:rsidP="00F61AAD"/>
          <w:p w14:paraId="118E7E58" w14:textId="77777777" w:rsidR="00144B11" w:rsidRDefault="00144B11" w:rsidP="00F61AAD">
            <w:r>
              <w:t>Signature of parent/guardian:</w:t>
            </w:r>
          </w:p>
          <w:p w14:paraId="2291B596" w14:textId="77777777" w:rsidR="0005772C" w:rsidRDefault="0005772C" w:rsidP="00F61AAD"/>
          <w:p w14:paraId="4AEFF723" w14:textId="77777777" w:rsidR="00144B11" w:rsidRDefault="00144B11" w:rsidP="00F61AAD">
            <w:r>
              <w:t>Date</w:t>
            </w:r>
          </w:p>
        </w:tc>
      </w:tr>
    </w:tbl>
    <w:tbl>
      <w:tblPr>
        <w:tblStyle w:val="TableGrid"/>
        <w:tblpPr w:leftFromText="180" w:rightFromText="180" w:vertAnchor="page" w:horzAnchor="margin" w:tblpXSpec="center" w:tblpY="13306"/>
        <w:tblW w:w="10965" w:type="dxa"/>
        <w:tblLook w:val="04A0" w:firstRow="1" w:lastRow="0" w:firstColumn="1" w:lastColumn="0" w:noHBand="0" w:noVBand="1"/>
      </w:tblPr>
      <w:tblGrid>
        <w:gridCol w:w="10965"/>
      </w:tblGrid>
      <w:tr w:rsidR="0005772C" w14:paraId="5775F05F" w14:textId="77777777" w:rsidTr="00975A2E">
        <w:trPr>
          <w:trHeight w:val="2483"/>
        </w:trPr>
        <w:tc>
          <w:tcPr>
            <w:tcW w:w="10965" w:type="dxa"/>
          </w:tcPr>
          <w:p w14:paraId="66A75BAC" w14:textId="77777777" w:rsidR="0005772C" w:rsidRDefault="001627AD" w:rsidP="00975A2E">
            <w:pPr>
              <w:rPr>
                <w:b/>
                <w:sz w:val="24"/>
                <w:szCs w:val="24"/>
              </w:rPr>
            </w:pPr>
            <w:r w:rsidRPr="001627AD">
              <w:rPr>
                <w:b/>
                <w:sz w:val="24"/>
                <w:szCs w:val="24"/>
              </w:rPr>
              <w:t>CLUB PRIVACY STATEMENT &amp; COMMUNICATION PREFERENCES</w:t>
            </w:r>
            <w:r w:rsidR="00805A00">
              <w:rPr>
                <w:b/>
                <w:sz w:val="24"/>
                <w:szCs w:val="24"/>
              </w:rPr>
              <w:t>:</w:t>
            </w:r>
          </w:p>
          <w:p w14:paraId="3D74CCB2" w14:textId="77777777" w:rsidR="001627AD" w:rsidRDefault="001627AD" w:rsidP="00975A2E">
            <w:r>
              <w:t>Didsbury Netball Club take the protection of the data that we hold about you as a member seriously and will do everything possible to ensure that data is collected, stored, processed, maintained, cleansed and retained in accordance with current and future data protection legislation.</w:t>
            </w:r>
          </w:p>
          <w:p w14:paraId="44DDA221" w14:textId="77777777" w:rsidR="001627AD" w:rsidRDefault="001627AD" w:rsidP="00975A2E"/>
          <w:p w14:paraId="05A1A130" w14:textId="77777777" w:rsidR="00975A2E" w:rsidRDefault="001627AD" w:rsidP="00975A2E">
            <w:r>
              <w:t>Please read the full privacy notice carefully to see how the Club will trea</w:t>
            </w:r>
            <w:r w:rsidR="00975A2E">
              <w:t xml:space="preserve">t the personal information that you provide to us. We will take reasonable care to keep your information secure and to prevent any unauthorised access. </w:t>
            </w:r>
          </w:p>
          <w:p w14:paraId="24B14FB5" w14:textId="77777777" w:rsidR="001627AD" w:rsidRPr="001627AD" w:rsidRDefault="00975A2E" w:rsidP="00975A2E">
            <w:r>
              <w:t>General Club communications will be via emails to addresses given.</w:t>
            </w:r>
            <w:r w:rsidR="001627AD">
              <w:t xml:space="preserve"> </w:t>
            </w:r>
          </w:p>
          <w:p w14:paraId="414B9F1B" w14:textId="77777777" w:rsidR="001627AD" w:rsidRPr="00E24B4B" w:rsidRDefault="001627AD" w:rsidP="00975A2E"/>
          <w:p w14:paraId="0D23AC2C" w14:textId="77777777" w:rsidR="0005772C" w:rsidRPr="00975A2E" w:rsidRDefault="0005772C" w:rsidP="00975A2E">
            <w:pPr>
              <w:jc w:val="center"/>
              <w:rPr>
                <w:b/>
                <w:bCs/>
                <w:sz w:val="24"/>
                <w:szCs w:val="24"/>
              </w:rPr>
            </w:pPr>
            <w:r w:rsidRPr="00975A2E">
              <w:rPr>
                <w:b/>
                <w:bCs/>
                <w:sz w:val="24"/>
                <w:szCs w:val="24"/>
              </w:rPr>
              <w:t>Please register players in &amp; out of sessions</w:t>
            </w:r>
          </w:p>
          <w:p w14:paraId="2C90D3E6" w14:textId="77777777" w:rsidR="0005772C" w:rsidRPr="00975A2E" w:rsidRDefault="0005772C" w:rsidP="00975A2E">
            <w:pPr>
              <w:jc w:val="center"/>
              <w:rPr>
                <w:sz w:val="24"/>
                <w:szCs w:val="24"/>
              </w:rPr>
            </w:pPr>
            <w:r w:rsidRPr="00975A2E">
              <w:rPr>
                <w:sz w:val="24"/>
                <w:szCs w:val="24"/>
              </w:rPr>
              <w:t>For latest information on training please check announcements at</w:t>
            </w:r>
          </w:p>
          <w:p w14:paraId="4B1DF612" w14:textId="77777777" w:rsidR="0005772C" w:rsidRPr="0005772C" w:rsidRDefault="0005772C" w:rsidP="00975A2E">
            <w:pPr>
              <w:jc w:val="center"/>
              <w:rPr>
                <w:b/>
                <w:sz w:val="28"/>
                <w:szCs w:val="28"/>
              </w:rPr>
            </w:pPr>
            <w:r w:rsidRPr="00975A2E">
              <w:rPr>
                <w:sz w:val="24"/>
                <w:szCs w:val="24"/>
              </w:rPr>
              <w:t xml:space="preserve"> </w:t>
            </w:r>
            <w:r w:rsidRPr="00975A2E">
              <w:rPr>
                <w:b/>
                <w:color w:val="002060"/>
                <w:sz w:val="24"/>
                <w:szCs w:val="24"/>
              </w:rPr>
              <w:t>www.didsburynetball.co.uk</w:t>
            </w:r>
          </w:p>
        </w:tc>
      </w:tr>
    </w:tbl>
    <w:p w14:paraId="62935290" w14:textId="77777777" w:rsidR="00951144" w:rsidRDefault="00951144" w:rsidP="0005772C">
      <w:pPr>
        <w:spacing w:before="100" w:beforeAutospacing="1" w:after="0"/>
      </w:pPr>
    </w:p>
    <w:sectPr w:rsidR="00951144" w:rsidSect="00E4011C">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22AE"/>
    <w:multiLevelType w:val="hybridMultilevel"/>
    <w:tmpl w:val="320A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9555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B11"/>
    <w:rsid w:val="00015D12"/>
    <w:rsid w:val="0005772C"/>
    <w:rsid w:val="000764D6"/>
    <w:rsid w:val="000D4637"/>
    <w:rsid w:val="00144B11"/>
    <w:rsid w:val="001627AD"/>
    <w:rsid w:val="00192F0B"/>
    <w:rsid w:val="002A6BD9"/>
    <w:rsid w:val="002B7C9B"/>
    <w:rsid w:val="003150F8"/>
    <w:rsid w:val="003E0DC0"/>
    <w:rsid w:val="00403D68"/>
    <w:rsid w:val="004506CE"/>
    <w:rsid w:val="004B5777"/>
    <w:rsid w:val="004C2325"/>
    <w:rsid w:val="004D1A79"/>
    <w:rsid w:val="00503203"/>
    <w:rsid w:val="0052367D"/>
    <w:rsid w:val="005B3945"/>
    <w:rsid w:val="006B59D2"/>
    <w:rsid w:val="006E468A"/>
    <w:rsid w:val="006E69E3"/>
    <w:rsid w:val="006F4C31"/>
    <w:rsid w:val="00745295"/>
    <w:rsid w:val="00746953"/>
    <w:rsid w:val="007E720B"/>
    <w:rsid w:val="00805A00"/>
    <w:rsid w:val="00834C74"/>
    <w:rsid w:val="00897ACB"/>
    <w:rsid w:val="00951144"/>
    <w:rsid w:val="00953DEE"/>
    <w:rsid w:val="00975A2E"/>
    <w:rsid w:val="009A7C01"/>
    <w:rsid w:val="00A2181A"/>
    <w:rsid w:val="00AA2D67"/>
    <w:rsid w:val="00AD1386"/>
    <w:rsid w:val="00AD74D9"/>
    <w:rsid w:val="00B2721A"/>
    <w:rsid w:val="00C9792B"/>
    <w:rsid w:val="00D23658"/>
    <w:rsid w:val="00D50345"/>
    <w:rsid w:val="00D54D8C"/>
    <w:rsid w:val="00E4011C"/>
    <w:rsid w:val="00EA78CE"/>
    <w:rsid w:val="00ED05C2"/>
    <w:rsid w:val="00F47249"/>
    <w:rsid w:val="00F92DC3"/>
    <w:rsid w:val="00FE6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B6B3"/>
  <w15:docId w15:val="{0F89F241-2C31-47F5-889D-490D5B3C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B11"/>
    <w:pPr>
      <w:spacing w:before="100" w:beforeAutospacing="1" w:after="119"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44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386"/>
    <w:pPr>
      <w:ind w:left="720"/>
      <w:contextualSpacing/>
    </w:pPr>
  </w:style>
  <w:style w:type="paragraph" w:styleId="BalloonText">
    <w:name w:val="Balloon Text"/>
    <w:basedOn w:val="Normal"/>
    <w:link w:val="BalloonTextChar"/>
    <w:uiPriority w:val="99"/>
    <w:semiHidden/>
    <w:unhideWhenUsed/>
    <w:rsid w:val="0095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44"/>
    <w:rPr>
      <w:rFonts w:ascii="Tahoma" w:hAnsi="Tahoma" w:cs="Tahoma"/>
      <w:sz w:val="16"/>
      <w:szCs w:val="16"/>
    </w:rPr>
  </w:style>
  <w:style w:type="character" w:styleId="Hyperlink">
    <w:name w:val="Hyperlink"/>
    <w:basedOn w:val="DefaultParagraphFont"/>
    <w:uiPriority w:val="99"/>
    <w:unhideWhenUsed/>
    <w:rsid w:val="00951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AE703-C305-4C51-B4F2-B88DD925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Deborah Whitworth</cp:lastModifiedBy>
  <cp:revision>5</cp:revision>
  <cp:lastPrinted>2020-09-10T07:22:00Z</cp:lastPrinted>
  <dcterms:created xsi:type="dcterms:W3CDTF">2023-06-26T14:05:00Z</dcterms:created>
  <dcterms:modified xsi:type="dcterms:W3CDTF">2024-03-30T07:09:00Z</dcterms:modified>
</cp:coreProperties>
</file>